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="00546683">
        <w:rPr>
          <w:rFonts w:ascii="Times New Roman" w:hAnsi="Times New Roman"/>
          <w:b/>
          <w:bCs/>
          <w:sz w:val="26"/>
          <w:szCs w:val="26"/>
          <w:lang w:val="pt-BR"/>
        </w:rPr>
        <w:t>KỸ THUẬT THÔNG GIÓ VÀ HÚT BỤI</w:t>
      </w:r>
    </w:p>
    <w:p w:rsidR="00694065" w:rsidRPr="005D343A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546683">
        <w:rPr>
          <w:rFonts w:ascii="Times New Roman" w:hAnsi="Times New Roman"/>
          <w:b/>
          <w:sz w:val="26"/>
          <w:szCs w:val="26"/>
          <w:lang w:val="pt-BR"/>
        </w:rPr>
        <w:t>37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="00970DC5">
        <w:rPr>
          <w:rFonts w:ascii="Times New Roman" w:hAnsi="Times New Roman"/>
          <w:sz w:val="26"/>
          <w:szCs w:val="26"/>
          <w:lang w:val="nl-NL"/>
        </w:rPr>
        <w:t xml:space="preserve"> Hiểu được điều kiện không khí trong không gian điều hòa, để nắm được kỹ thuật thông gió hút bụi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</w:t>
      </w:r>
      <w:r w:rsidR="00970DC5">
        <w:rPr>
          <w:rFonts w:ascii="Times New Roman" w:hAnsi="Times New Roman"/>
          <w:sz w:val="26"/>
          <w:szCs w:val="26"/>
          <w:lang w:val="nl-NL"/>
        </w:rPr>
        <w:t xml:space="preserve"> thiết bị thông gió, hút bụi trong không gian điều hòa</w:t>
      </w:r>
      <w:r w:rsidRPr="009665B1">
        <w:rPr>
          <w:rFonts w:ascii="Times New Roman" w:hAnsi="Times New Roman"/>
          <w:sz w:val="26"/>
          <w:szCs w:val="26"/>
          <w:lang w:val="nl-NL"/>
        </w:rPr>
        <w:t>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5D343A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1: </w:t>
            </w:r>
            <w:r w:rsidR="008D2494">
              <w:rPr>
                <w:rFonts w:ascii="Times New Roman" w:hAnsi="Times New Roman"/>
                <w:sz w:val="26"/>
                <w:szCs w:val="26"/>
              </w:rPr>
              <w:t>Đại cương về ô nhiểm không khí và vấn đề thông gió, hút bụi.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8D2494">
              <w:rPr>
                <w:rFonts w:ascii="Times New Roman" w:hAnsi="Times New Roman"/>
                <w:sz w:val="26"/>
                <w:szCs w:val="26"/>
                <w:lang w:val="pt-BR"/>
              </w:rPr>
              <w:t>Một số tiêu chuẩn môi trường trong điều hòa không khí và thông gió, hút bụi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  <w:lang w:val="vi-VN"/>
              </w:rPr>
              <w:t>3:</w:t>
            </w:r>
            <w:r w:rsidR="008D2494">
              <w:rPr>
                <w:rFonts w:ascii="Times New Roman" w:hAnsi="Times New Roman"/>
                <w:sz w:val="26"/>
                <w:szCs w:val="26"/>
              </w:rPr>
              <w:t xml:space="preserve"> Một số kỹ thuật thông gió, hút bụi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Chương4: </w:t>
            </w:r>
            <w:r w:rsidR="001B7430">
              <w:rPr>
                <w:rFonts w:ascii="Times New Roman" w:hAnsi="Times New Roman"/>
                <w:sz w:val="26"/>
                <w:szCs w:val="26"/>
              </w:rPr>
              <w:t xml:space="preserve">Lắp đặt </w:t>
            </w:r>
            <w:r w:rsidR="001B7430">
              <w:rPr>
                <w:rFonts w:ascii="Times New Roman" w:hAnsi="Times New Roman"/>
                <w:sz w:val="26"/>
                <w:szCs w:val="26"/>
                <w:lang w:val="pt-BR"/>
              </w:rPr>
              <w:t>các thiết bị thông gió, hút bụi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5D343A" w:rsidRDefault="005D343A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B4E" w:rsidRDefault="001B5B4E" w:rsidP="00F972C8">
      <w:r>
        <w:separator/>
      </w:r>
    </w:p>
  </w:endnote>
  <w:endnote w:type="continuationSeparator" w:id="0">
    <w:p w:rsidR="001B5B4E" w:rsidRDefault="001B5B4E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970DC5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B4E" w:rsidRDefault="001B5B4E" w:rsidP="00F972C8">
      <w:r>
        <w:separator/>
      </w:r>
    </w:p>
  </w:footnote>
  <w:footnote w:type="continuationSeparator" w:id="0">
    <w:p w:rsidR="001B5B4E" w:rsidRDefault="001B5B4E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B5B4E"/>
    <w:rsid w:val="001B7430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46683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343A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2494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0DC5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908C3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0CC8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6056F-03EB-4C99-9FE8-AD23AC82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71</cp:revision>
  <cp:lastPrinted>2017-03-22T07:23:00Z</cp:lastPrinted>
  <dcterms:created xsi:type="dcterms:W3CDTF">2017-05-20T00:02:00Z</dcterms:created>
  <dcterms:modified xsi:type="dcterms:W3CDTF">2019-05-31T06:13:00Z</dcterms:modified>
</cp:coreProperties>
</file>